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6AF2" w14:textId="77777777" w:rsidR="00AA3697" w:rsidRPr="009C05F5" w:rsidRDefault="00AA3697" w:rsidP="00AA3697">
      <w:pPr>
        <w:spacing w:after="0" w:line="240" w:lineRule="auto"/>
        <w:ind w:firstLine="708"/>
        <w:jc w:val="right"/>
        <w:rPr>
          <w:rFonts w:ascii="Times New Roman" w:hAnsi="Times New Roman"/>
          <w:b/>
          <w:color w:val="000000"/>
          <w:sz w:val="30"/>
          <w:szCs w:val="30"/>
        </w:rPr>
      </w:pPr>
      <w:r w:rsidRPr="009C05F5">
        <w:rPr>
          <w:rFonts w:ascii="Times New Roman" w:hAnsi="Times New Roman"/>
          <w:b/>
          <w:color w:val="000000"/>
          <w:sz w:val="30"/>
          <w:szCs w:val="30"/>
        </w:rPr>
        <w:t>В помощь докладчику</w:t>
      </w:r>
    </w:p>
    <w:p w14:paraId="7E30E328" w14:textId="77777777" w:rsidR="00AA3697" w:rsidRDefault="00AA3697" w:rsidP="00AA3697">
      <w:pPr>
        <w:autoSpaceDE w:val="0"/>
        <w:autoSpaceDN w:val="0"/>
        <w:adjustRightInd w:val="0"/>
        <w:spacing w:after="0" w:line="240" w:lineRule="auto"/>
        <w:jc w:val="center"/>
        <w:rPr>
          <w:rFonts w:ascii="Times New Roman" w:hAnsi="Times New Roman"/>
          <w:b/>
          <w:sz w:val="30"/>
          <w:szCs w:val="30"/>
        </w:rPr>
      </w:pPr>
    </w:p>
    <w:p w14:paraId="63BA17DA" w14:textId="71B92589" w:rsidR="00065F6B" w:rsidRPr="00065F6B" w:rsidRDefault="00065F6B" w:rsidP="00AA3697">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МОЛОДЕЖЬ – НАСТОЯЩЕЕ И БУДУЩЕЕ НЕЗАВИСИМОЙ БЕЛАРУСИ: КО ДНЮ НЕЗАВИСИМОСТИ </w:t>
      </w:r>
      <w:r w:rsidRPr="00065F6B">
        <w:rPr>
          <w:rFonts w:ascii="Times New Roman" w:hAnsi="Times New Roman"/>
          <w:b/>
          <w:sz w:val="30"/>
          <w:szCs w:val="30"/>
        </w:rPr>
        <w:br/>
        <w:t>РЕСПУБЛИКИ БЕЛАРУСЬ</w:t>
      </w:r>
    </w:p>
    <w:p w14:paraId="1AB38E29" w14:textId="77777777" w:rsidR="00065F6B" w:rsidRPr="00065F6B" w:rsidRDefault="00065F6B" w:rsidP="00AA3697">
      <w:pPr>
        <w:spacing w:after="0" w:line="240" w:lineRule="auto"/>
        <w:jc w:val="both"/>
        <w:rPr>
          <w:rFonts w:ascii="Times New Roman" w:hAnsi="Times New Roman"/>
          <w:sz w:val="30"/>
          <w:szCs w:val="30"/>
        </w:rPr>
      </w:pPr>
    </w:p>
    <w:p w14:paraId="7561818D" w14:textId="77777777"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14:paraId="38B3E31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14:paraId="681B3C9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14:paraId="77F18F1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3E2A3703" w14:textId="77777777" w:rsidR="00065F6B" w:rsidRPr="00065F6B" w:rsidRDefault="00065F6B" w:rsidP="00065F6B">
      <w:pPr>
        <w:spacing w:after="0" w:line="240" w:lineRule="auto"/>
        <w:jc w:val="center"/>
        <w:rPr>
          <w:rFonts w:ascii="Times New Roman" w:hAnsi="Times New Roman"/>
          <w:b/>
          <w:sz w:val="30"/>
          <w:szCs w:val="30"/>
        </w:rPr>
      </w:pPr>
    </w:p>
    <w:p w14:paraId="7963B5AB"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14:paraId="013D6839" w14:textId="77777777"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14:paraId="2BD3F301" w14:textId="77777777"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7D1E2BDA" w14:textId="77777777"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proofErr w:type="spellStart"/>
      <w:r w:rsidRPr="00065F6B">
        <w:rPr>
          <w:rFonts w:ascii="Times New Roman" w:hAnsi="Times New Roman"/>
          <w:b/>
          <w:bCs/>
          <w:i/>
          <w:iCs/>
          <w:szCs w:val="28"/>
          <w:shd w:val="clear" w:color="auto" w:fill="FFFFFF"/>
          <w:lang w:eastAsia="ru-RU"/>
        </w:rPr>
        <w:lastRenderedPageBreak/>
        <w:t>Справочно</w:t>
      </w:r>
      <w:proofErr w:type="spellEnd"/>
      <w:r w:rsidRPr="00065F6B">
        <w:rPr>
          <w:rFonts w:ascii="Times New Roman" w:hAnsi="Times New Roman"/>
          <w:b/>
          <w:bCs/>
          <w:i/>
          <w:iCs/>
          <w:szCs w:val="28"/>
          <w:shd w:val="clear" w:color="auto" w:fill="FFFFFF"/>
          <w:lang w:eastAsia="ru-RU"/>
        </w:rPr>
        <w:t>.</w:t>
      </w:r>
    </w:p>
    <w:p w14:paraId="09854246" w14:textId="77777777"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065F6B" w:rsidRDefault="00065F6B" w:rsidP="00065F6B">
      <w:pPr>
        <w:spacing w:after="0" w:line="240" w:lineRule="auto"/>
        <w:jc w:val="both"/>
        <w:rPr>
          <w:rFonts w:ascii="Times New Roman" w:hAnsi="Times New Roman"/>
          <w:i/>
          <w:iCs/>
          <w:szCs w:val="30"/>
          <w:shd w:val="clear" w:color="auto" w:fill="FFFFFF"/>
          <w:lang w:eastAsia="ru-RU"/>
        </w:rPr>
      </w:pPr>
      <w:proofErr w:type="spellStart"/>
      <w:r w:rsidRPr="00065F6B">
        <w:rPr>
          <w:rFonts w:ascii="Times New Roman" w:hAnsi="Times New Roman"/>
          <w:b/>
          <w:i/>
          <w:iCs/>
          <w:szCs w:val="30"/>
          <w:shd w:val="clear" w:color="auto" w:fill="FFFFFF"/>
          <w:lang w:eastAsia="ru-RU"/>
        </w:rPr>
        <w:t>Справочно</w:t>
      </w:r>
      <w:proofErr w:type="spellEnd"/>
      <w:r w:rsidRPr="00065F6B">
        <w:rPr>
          <w:rFonts w:ascii="Times New Roman" w:hAnsi="Times New Roman"/>
          <w:i/>
          <w:iCs/>
          <w:szCs w:val="30"/>
          <w:shd w:val="clear" w:color="auto" w:fill="FFFFFF"/>
          <w:lang w:eastAsia="ru-RU"/>
        </w:rPr>
        <w:t>.</w:t>
      </w:r>
    </w:p>
    <w:p w14:paraId="418B006E" w14:textId="77777777"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14:paraId="0C9C46D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14:paraId="62558502"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14:paraId="05DC89B4" w14:textId="77777777"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14:paraId="789B680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14:paraId="7CF3944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w:t>
      </w:r>
      <w:r w:rsidRPr="00065F6B">
        <w:rPr>
          <w:rFonts w:ascii="Times New Roman" w:hAnsi="Times New Roman"/>
          <w:spacing w:val="-6"/>
          <w:sz w:val="30"/>
          <w:szCs w:val="30"/>
        </w:rPr>
        <w:lastRenderedPageBreak/>
        <w:t xml:space="preserve">личность и профессионал, получать достойную оплату своего труда и при этом приносить пользу Родине. </w:t>
      </w:r>
    </w:p>
    <w:p w14:paraId="278BAA94" w14:textId="77777777"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t>Реализация государственной молодежной политики как гарантия развития потенциала белорусской молодежи</w:t>
      </w:r>
    </w:p>
    <w:p w14:paraId="341BBA5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14:paraId="5E2A5A43"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14:paraId="035588E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14:paraId="0370BFD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14:paraId="177B382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14:paraId="6D25DC6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14:paraId="60842F28" w14:textId="77777777"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14:paraId="4A11FB1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14:paraId="2EDB120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lastRenderedPageBreak/>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14:paraId="254F5A81"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14:paraId="704FD709" w14:textId="77777777" w:rsidR="00065F6B" w:rsidRPr="00065F6B" w:rsidRDefault="00065F6B" w:rsidP="00065F6B">
      <w:pPr>
        <w:spacing w:after="0" w:line="240" w:lineRule="auto"/>
        <w:jc w:val="both"/>
        <w:rPr>
          <w:rFonts w:ascii="Times New Roman" w:hAnsi="Times New Roman"/>
          <w:i/>
          <w:szCs w:val="30"/>
        </w:rPr>
      </w:pPr>
      <w:proofErr w:type="spellStart"/>
      <w:r w:rsidRPr="00065F6B">
        <w:rPr>
          <w:rFonts w:ascii="Times New Roman" w:hAnsi="Times New Roman"/>
          <w:b/>
          <w:i/>
          <w:szCs w:val="30"/>
        </w:rPr>
        <w:t>Справочно</w:t>
      </w:r>
      <w:proofErr w:type="spellEnd"/>
      <w:r w:rsidRPr="00065F6B">
        <w:rPr>
          <w:rFonts w:ascii="Times New Roman" w:hAnsi="Times New Roman"/>
          <w:i/>
          <w:szCs w:val="30"/>
        </w:rPr>
        <w:t>.</w:t>
      </w:r>
    </w:p>
    <w:p w14:paraId="41F95BB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14:paraId="1641826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14:paraId="6A33B4D4"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14:paraId="5CAD10F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14:paraId="766FC4EA"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14:paraId="38E23D45" w14:textId="77777777"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14:paraId="315AACE0"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14:paraId="61045D0D"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7F72AB23"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14:paraId="6D1C61BC"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9"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14:paraId="74DE6B98"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14:paraId="13D2A1A1"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14:paraId="128F5743" w14:textId="77777777" w:rsidR="00065F6B" w:rsidRPr="00065F6B" w:rsidRDefault="00065F6B" w:rsidP="00065F6B">
      <w:pPr>
        <w:spacing w:after="0" w:line="240" w:lineRule="auto"/>
        <w:jc w:val="both"/>
        <w:rPr>
          <w:rFonts w:ascii="Times New Roman" w:hAnsi="Times New Roman"/>
          <w:b/>
          <w:i/>
          <w:spacing w:val="-8"/>
          <w:sz w:val="30"/>
          <w:szCs w:val="30"/>
        </w:rPr>
      </w:pPr>
      <w:proofErr w:type="spellStart"/>
      <w:r w:rsidRPr="00065F6B">
        <w:rPr>
          <w:rFonts w:ascii="Times New Roman" w:hAnsi="Times New Roman"/>
          <w:b/>
          <w:i/>
          <w:spacing w:val="-8"/>
          <w:sz w:val="30"/>
          <w:szCs w:val="30"/>
        </w:rPr>
        <w:t>Справочно</w:t>
      </w:r>
      <w:proofErr w:type="spellEnd"/>
      <w:r w:rsidRPr="00065F6B">
        <w:rPr>
          <w:rFonts w:ascii="Times New Roman" w:hAnsi="Times New Roman"/>
          <w:b/>
          <w:i/>
          <w:spacing w:val="-8"/>
          <w:sz w:val="30"/>
          <w:szCs w:val="30"/>
        </w:rPr>
        <w:t>.</w:t>
      </w:r>
    </w:p>
    <w:p w14:paraId="20135A8B" w14:textId="77777777"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P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14:paraId="0EDA197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14:paraId="600F745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г.Островец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w:t>
      </w:r>
      <w:r w:rsidRPr="00065F6B">
        <w:rPr>
          <w:rFonts w:ascii="Times New Roman" w:hAnsi="Times New Roman"/>
          <w:spacing w:val="-8"/>
          <w:sz w:val="30"/>
          <w:szCs w:val="30"/>
        </w:rPr>
        <w:lastRenderedPageBreak/>
        <w:t xml:space="preserve">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14:paraId="34BCAD58"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4552C835"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14:paraId="13D77EC9"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14:paraId="03C729A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14:paraId="0A961AB4" w14:textId="77777777"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14:paraId="3B8B2AD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14:paraId="64F7E7A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14:paraId="157DDDB0" w14:textId="77777777"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065F6B" w:rsidRDefault="00065F6B" w:rsidP="00065F6B">
      <w:pPr>
        <w:autoSpaceDE w:val="0"/>
        <w:autoSpaceDN w:val="0"/>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759A6EFA"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14:paraId="40A0618F"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14:paraId="63CB84C9"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14:paraId="11B20B0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14:paraId="765EF17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14:paraId="3362A38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14:paraId="6A28FD9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lastRenderedPageBreak/>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14:paraId="41963C03"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3B891FF9"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14:paraId="169C67FB"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14:paraId="05841B5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14:paraId="144BE594"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14:paraId="3EB31D08"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lastRenderedPageBreak/>
        <w:t>Гражданское и патриотическое воспитание молодежи</w:t>
      </w:r>
    </w:p>
    <w:p w14:paraId="786D939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14:paraId="41F42416"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6B5096BE"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14:paraId="0DB3EAC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14:paraId="0A47B170"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14:paraId="7B6EC7F6"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lastRenderedPageBreak/>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14:paraId="63FA23F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14:paraId="0E43E2C1" w14:textId="77777777"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14:paraId="5D5EB5EB" w14:textId="77777777" w:rsidR="00065F6B" w:rsidRPr="00065F6B" w:rsidRDefault="00065F6B" w:rsidP="00065F6B">
      <w:pPr>
        <w:spacing w:after="0" w:line="240" w:lineRule="auto"/>
        <w:jc w:val="both"/>
        <w:rPr>
          <w:rFonts w:ascii="Times New Roman" w:hAnsi="Times New Roman"/>
          <w:b/>
          <w:i/>
          <w:szCs w:val="30"/>
          <w:shd w:val="clear" w:color="auto" w:fill="FFFFFF"/>
          <w:lang w:eastAsia="ru-RU"/>
        </w:rPr>
      </w:pPr>
      <w:proofErr w:type="spellStart"/>
      <w:r w:rsidRPr="00065F6B">
        <w:rPr>
          <w:rFonts w:ascii="Times New Roman" w:hAnsi="Times New Roman"/>
          <w:b/>
          <w:i/>
          <w:szCs w:val="30"/>
          <w:shd w:val="clear" w:color="auto" w:fill="FFFFFF"/>
          <w:lang w:eastAsia="ru-RU"/>
        </w:rPr>
        <w:t>Справочно</w:t>
      </w:r>
      <w:proofErr w:type="spellEnd"/>
      <w:r w:rsidRPr="00065F6B">
        <w:rPr>
          <w:rFonts w:ascii="Times New Roman" w:hAnsi="Times New Roman"/>
          <w:b/>
          <w:i/>
          <w:szCs w:val="30"/>
          <w:shd w:val="clear" w:color="auto" w:fill="FFFFFF"/>
          <w:lang w:eastAsia="ru-RU"/>
        </w:rPr>
        <w:t>.</w:t>
      </w:r>
    </w:p>
    <w:p w14:paraId="1575CDDE" w14:textId="77777777"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14:paraId="13DE799E" w14:textId="77777777"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14:paraId="58EC5AE5" w14:textId="77777777"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14:paraId="7E67DB6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37EBE85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14:paraId="703E57FB" w14:textId="77777777"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г.Гомель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14:paraId="22C21F5D"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proofErr w:type="spellEnd"/>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14:paraId="0C39EAE9"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 xml:space="preserve">(студенты были трудоустроены на должности среднего </w:t>
      </w:r>
      <w:r w:rsidRPr="00065F6B">
        <w:rPr>
          <w:rFonts w:ascii="Times New Roman" w:hAnsi="Times New Roman"/>
          <w:i/>
          <w:spacing w:val="-4"/>
          <w:szCs w:val="30"/>
        </w:rPr>
        <w:lastRenderedPageBreak/>
        <w:t>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r w:rsidRPr="00065F6B">
        <w:rPr>
          <w:rFonts w:ascii="Times New Roman" w:hAnsi="Times New Roman"/>
          <w:i/>
          <w:spacing w:val="-4"/>
          <w:sz w:val="30"/>
          <w:szCs w:val="30"/>
        </w:rPr>
        <w:t>колл</w:t>
      </w:r>
      <w:proofErr w:type="spellEnd"/>
      <w:r w:rsidRPr="00065F6B">
        <w:rPr>
          <w:rFonts w:ascii="Times New Roman" w:hAnsi="Times New Roman"/>
          <w:i/>
          <w:spacing w:val="-4"/>
          <w:sz w:val="30"/>
          <w:szCs w:val="30"/>
        </w:rPr>
        <w:t>-центрах,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14:paraId="7E5473B2"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14:paraId="08E77F7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14:paraId="3412696D"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14:paraId="416348F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г.Бобруйске</w:t>
      </w:r>
      <w:proofErr w:type="spellEnd"/>
      <w:r w:rsidRPr="00065F6B">
        <w:rPr>
          <w:rFonts w:ascii="Times New Roman" w:hAnsi="Times New Roman"/>
          <w:spacing w:val="-4"/>
          <w:sz w:val="30"/>
          <w:szCs w:val="30"/>
        </w:rPr>
        <w:t xml:space="preserve">,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14:paraId="18F35226" w14:textId="77777777"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14:paraId="49A33F8A"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w:t>
      </w:r>
      <w:r w:rsidRPr="00065F6B">
        <w:rPr>
          <w:rFonts w:ascii="Times New Roman" w:hAnsi="Times New Roman"/>
          <w:spacing w:val="-8"/>
          <w:sz w:val="30"/>
          <w:szCs w:val="30"/>
        </w:rPr>
        <w:lastRenderedPageBreak/>
        <w:t xml:space="preserve">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16C972C4"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6755640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14:paraId="51EA6F8D"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14:paraId="29C6515C"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14:paraId="0C33DAA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14:paraId="3C570AD6" w14:textId="77777777" w:rsidR="00065F6B" w:rsidRPr="00065F6B" w:rsidRDefault="00065F6B" w:rsidP="00065F6B">
      <w:pPr>
        <w:spacing w:after="0" w:line="240" w:lineRule="auto"/>
        <w:jc w:val="both"/>
        <w:rPr>
          <w:rFonts w:ascii="Times New Roman" w:hAnsi="Times New Roman"/>
          <w:b/>
          <w:i/>
          <w:spacing w:val="-6"/>
          <w:szCs w:val="30"/>
        </w:rPr>
      </w:pPr>
      <w:proofErr w:type="spellStart"/>
      <w:r w:rsidRPr="00065F6B">
        <w:rPr>
          <w:rFonts w:ascii="Times New Roman" w:hAnsi="Times New Roman"/>
          <w:b/>
          <w:i/>
          <w:spacing w:val="-6"/>
          <w:szCs w:val="30"/>
        </w:rPr>
        <w:t>Справочно</w:t>
      </w:r>
      <w:proofErr w:type="spellEnd"/>
      <w:r w:rsidRPr="00065F6B">
        <w:rPr>
          <w:rFonts w:ascii="Times New Roman" w:hAnsi="Times New Roman"/>
          <w:b/>
          <w:i/>
          <w:spacing w:val="-6"/>
          <w:szCs w:val="30"/>
        </w:rPr>
        <w:t xml:space="preserve">. </w:t>
      </w:r>
    </w:p>
    <w:p w14:paraId="72477DFE" w14:textId="77777777"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14:paraId="3BB979B3"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7802FD1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14:paraId="25B3AF60"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14:paraId="795BB7E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14:paraId="4EAA5A47"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14:paraId="7856355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14:paraId="1E48A1B2" w14:textId="77777777" w:rsidR="00065F6B" w:rsidRPr="00065F6B" w:rsidRDefault="00065F6B" w:rsidP="00065F6B">
      <w:pPr>
        <w:spacing w:after="0" w:line="240" w:lineRule="auto"/>
        <w:jc w:val="center"/>
        <w:rPr>
          <w:rFonts w:ascii="Times New Roman" w:hAnsi="Times New Roman"/>
          <w:b/>
          <w:sz w:val="30"/>
          <w:szCs w:val="30"/>
        </w:rPr>
      </w:pPr>
    </w:p>
    <w:p w14:paraId="636FFCE8"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14:paraId="5A4648E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w:t>
      </w:r>
      <w:r w:rsidRPr="00065F6B">
        <w:rPr>
          <w:rFonts w:ascii="Times New Roman" w:hAnsi="Times New Roman"/>
          <w:sz w:val="30"/>
          <w:szCs w:val="30"/>
        </w:rPr>
        <w:lastRenderedPageBreak/>
        <w:t>человек, живущий в Беларуси, был уверен, что он нужен своей стране, что именно здесь сможет реализовать свои планы.</w:t>
      </w:r>
    </w:p>
    <w:p w14:paraId="556823C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14:paraId="6E28EFA9"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065F6B" w:rsidRDefault="00065F6B" w:rsidP="00065F6B">
      <w:pPr>
        <w:spacing w:after="0" w:line="240" w:lineRule="auto"/>
        <w:ind w:firstLine="709"/>
        <w:jc w:val="both"/>
        <w:rPr>
          <w:rFonts w:ascii="Times New Roman" w:hAnsi="Times New Roman"/>
          <w:sz w:val="30"/>
          <w:szCs w:val="30"/>
        </w:rPr>
      </w:pPr>
    </w:p>
    <w:p w14:paraId="2F51D4D5"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715EB236"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14:paraId="58E7C2B8" w14:textId="77777777" w:rsidR="00065F6B" w:rsidRPr="00065F6B" w:rsidRDefault="00065F6B" w:rsidP="00065F6B">
      <w:pPr>
        <w:spacing w:after="0" w:line="240" w:lineRule="auto"/>
        <w:ind w:firstLine="709"/>
        <w:jc w:val="both"/>
        <w:rPr>
          <w:rFonts w:ascii="Times New Roman" w:hAnsi="Times New Roman"/>
          <w:sz w:val="30"/>
          <w:szCs w:val="30"/>
        </w:rPr>
      </w:pPr>
    </w:p>
    <w:p w14:paraId="3E4A5AE4" w14:textId="77777777" w:rsidR="003C4156" w:rsidRPr="00065F6B" w:rsidRDefault="003C4156" w:rsidP="00065F6B">
      <w:pPr>
        <w:spacing w:after="0" w:line="240" w:lineRule="auto"/>
        <w:ind w:firstLine="709"/>
        <w:jc w:val="right"/>
        <w:rPr>
          <w:rFonts w:ascii="Times New Roman" w:hAnsi="Times New Roman"/>
          <w:i/>
          <w:sz w:val="28"/>
          <w:szCs w:val="28"/>
        </w:rPr>
      </w:pPr>
    </w:p>
    <w:p w14:paraId="458DAA61" w14:textId="77777777" w:rsidR="00782F18" w:rsidRPr="00065F6B" w:rsidRDefault="00782F18" w:rsidP="00065F6B">
      <w:pPr>
        <w:spacing w:after="0" w:line="240" w:lineRule="auto"/>
        <w:ind w:firstLine="709"/>
        <w:jc w:val="right"/>
        <w:rPr>
          <w:rFonts w:ascii="Times New Roman" w:hAnsi="Times New Roman"/>
          <w:i/>
          <w:sz w:val="28"/>
          <w:szCs w:val="28"/>
        </w:rPr>
      </w:pPr>
    </w:p>
    <w:p w14:paraId="66CE2500" w14:textId="77777777" w:rsidR="003C4156" w:rsidRPr="00065F6B" w:rsidRDefault="003C4156" w:rsidP="00065F6B">
      <w:pPr>
        <w:spacing w:after="0" w:line="240" w:lineRule="auto"/>
        <w:ind w:firstLine="709"/>
        <w:jc w:val="right"/>
        <w:rPr>
          <w:rFonts w:ascii="Times New Roman" w:hAnsi="Times New Roman"/>
          <w:i/>
          <w:sz w:val="28"/>
          <w:szCs w:val="28"/>
        </w:rPr>
      </w:pPr>
    </w:p>
    <w:p w14:paraId="0D6E6212" w14:textId="77777777" w:rsidR="003C4156" w:rsidRPr="00065F6B" w:rsidRDefault="003C4156" w:rsidP="003C4156">
      <w:pPr>
        <w:spacing w:after="0" w:line="240" w:lineRule="auto"/>
        <w:ind w:firstLine="709"/>
        <w:jc w:val="right"/>
        <w:rPr>
          <w:rFonts w:ascii="Times New Roman" w:hAnsi="Times New Roman"/>
          <w:i/>
          <w:sz w:val="28"/>
          <w:szCs w:val="28"/>
        </w:rPr>
      </w:pPr>
    </w:p>
    <w:p w14:paraId="5EB503AF" w14:textId="3194F2DA" w:rsidR="00782F18" w:rsidRPr="00065F6B" w:rsidRDefault="00433A81" w:rsidP="00D66D69">
      <w:pPr>
        <w:pageBreakBefore/>
        <w:spacing w:after="0" w:line="240" w:lineRule="auto"/>
        <w:jc w:val="center"/>
        <w:rPr>
          <w:rFonts w:ascii="Times New Roman" w:hAnsi="Times New Roman"/>
          <w:b/>
          <w:bCs/>
          <w:sz w:val="30"/>
          <w:szCs w:val="30"/>
        </w:rPr>
      </w:pPr>
      <w:r w:rsidRPr="00065F6B">
        <w:rPr>
          <w:rFonts w:ascii="Times New Roman" w:hAnsi="Times New Roman"/>
          <w:b/>
          <w:bCs/>
          <w:sz w:val="30"/>
          <w:szCs w:val="30"/>
        </w:rPr>
        <w:lastRenderedPageBreak/>
        <w:t>ОПЕРАТИВНАЯ ОБСТАНОВКА В ОБЛАСТИ. ЭЛЕКТРОБЕЗОПАСНОСТЬ. БЕЗОПАСНОСТЬ НА ВОДОЕМАХ. РЕСПУБЛИКАНСКАЯ АКЦИЯ «КАНИКУЛЫ БЕЗ ДЫМА И ОГНЯ». ГАЗ. ГРОЗА</w:t>
      </w:r>
    </w:p>
    <w:p w14:paraId="615B44C9" w14:textId="77777777" w:rsidR="00530F71" w:rsidRPr="00065F6B" w:rsidRDefault="00530F71" w:rsidP="00637AB6">
      <w:pPr>
        <w:spacing w:after="0" w:line="240" w:lineRule="auto"/>
        <w:ind w:firstLine="708"/>
        <w:jc w:val="right"/>
        <w:rPr>
          <w:rFonts w:ascii="Times New Roman" w:hAnsi="Times New Roman"/>
          <w:i/>
          <w:iCs/>
          <w:sz w:val="28"/>
          <w:szCs w:val="28"/>
        </w:rPr>
      </w:pPr>
    </w:p>
    <w:p w14:paraId="056AC8A9" w14:textId="11C7191A"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За 5 месяцев текущег</w:t>
      </w:r>
      <w:r w:rsidR="00AA3697">
        <w:rPr>
          <w:rFonts w:ascii="Times New Roman" w:hAnsi="Times New Roman"/>
          <w:bCs/>
          <w:sz w:val="30"/>
          <w:szCs w:val="30"/>
        </w:rPr>
        <w:t xml:space="preserve">о года в области произошло 336 </w:t>
      </w:r>
      <w:r w:rsidRPr="00065F6B">
        <w:rPr>
          <w:rFonts w:ascii="Times New Roman" w:hAnsi="Times New Roman"/>
          <w:bCs/>
          <w:sz w:val="30"/>
          <w:szCs w:val="30"/>
        </w:rPr>
        <w:t xml:space="preserve">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14:paraId="09EF7DF3" w14:textId="1388B683" w:rsidR="00A77293" w:rsidRPr="00327E85" w:rsidRDefault="00A77293" w:rsidP="00A77293">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w:t>
      </w:r>
      <w:proofErr w:type="spellStart"/>
      <w:r>
        <w:rPr>
          <w:rFonts w:ascii="Times New Roman" w:hAnsi="Times New Roman"/>
          <w:sz w:val="30"/>
          <w:szCs w:val="30"/>
        </w:rPr>
        <w:t>Круглянском</w:t>
      </w:r>
      <w:proofErr w:type="spellEnd"/>
      <w:r>
        <w:rPr>
          <w:rFonts w:ascii="Times New Roman" w:hAnsi="Times New Roman"/>
          <w:sz w:val="30"/>
          <w:szCs w:val="30"/>
        </w:rPr>
        <w:t xml:space="preserve"> районе за истек</w:t>
      </w:r>
      <w:r w:rsidR="008C33D7">
        <w:rPr>
          <w:rFonts w:ascii="Times New Roman" w:hAnsi="Times New Roman"/>
          <w:sz w:val="30"/>
          <w:szCs w:val="30"/>
        </w:rPr>
        <w:t>ший период 2022 года произошло 2</w:t>
      </w:r>
      <w:r>
        <w:rPr>
          <w:rFonts w:ascii="Times New Roman" w:hAnsi="Times New Roman"/>
          <w:sz w:val="30"/>
          <w:szCs w:val="30"/>
        </w:rPr>
        <w:t xml:space="preserve"> пожар</w:t>
      </w:r>
      <w:r w:rsidR="008C33D7">
        <w:rPr>
          <w:rFonts w:ascii="Times New Roman" w:hAnsi="Times New Roman"/>
          <w:sz w:val="30"/>
          <w:szCs w:val="30"/>
        </w:rPr>
        <w:t>а</w:t>
      </w:r>
      <w:r>
        <w:rPr>
          <w:rFonts w:ascii="Times New Roman" w:hAnsi="Times New Roman"/>
          <w:sz w:val="30"/>
          <w:szCs w:val="30"/>
        </w:rPr>
        <w:t xml:space="preserve">. Предполагаемая причина возникновения пожара – </w:t>
      </w:r>
      <w:r w:rsidR="008C33D7">
        <w:rPr>
          <w:rFonts w:ascii="Times New Roman" w:hAnsi="Times New Roman"/>
          <w:sz w:val="30"/>
          <w:szCs w:val="30"/>
        </w:rPr>
        <w:t xml:space="preserve">нарушение эксплуатации печного отопления, </w:t>
      </w:r>
      <w:r>
        <w:rPr>
          <w:rFonts w:ascii="Times New Roman" w:hAnsi="Times New Roman"/>
          <w:sz w:val="30"/>
          <w:szCs w:val="30"/>
        </w:rPr>
        <w:t>неосторожное обращение с огнем при курении.</w:t>
      </w:r>
    </w:p>
    <w:p w14:paraId="6CA0B5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14:paraId="6C64270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14:paraId="593AB71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14:paraId="3C90104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14:paraId="7DCD62D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14:paraId="4B558C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2C0C2A3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69BBD9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6815D4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w:t>
      </w:r>
      <w:r w:rsidRPr="00065F6B">
        <w:rPr>
          <w:rFonts w:ascii="Times New Roman" w:hAnsi="Times New Roman"/>
          <w:bCs/>
          <w:sz w:val="30"/>
          <w:szCs w:val="30"/>
        </w:rPr>
        <w:lastRenderedPageBreak/>
        <w:t xml:space="preserve">устройства и эксплуатации электрооборудования в этом году занимают второе место в 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14:paraId="0BE412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14:paraId="47AE802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14:paraId="0C76F5D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4AC210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14:paraId="11F624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2AD932D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065F6B">
        <w:rPr>
          <w:rFonts w:ascii="Times New Roman" w:hAnsi="Times New Roman"/>
          <w:bCs/>
          <w:sz w:val="30"/>
          <w:szCs w:val="30"/>
        </w:rPr>
        <w:t xml:space="preserve"> </w:t>
      </w:r>
      <w:r w:rsidRPr="00065F6B">
        <w:rPr>
          <w:rFonts w:ascii="Times New Roman" w:hAnsi="Times New Roman"/>
          <w:bCs/>
          <w:sz w:val="30"/>
          <w:szCs w:val="30"/>
        </w:rPr>
        <w:t>заводского (кустарного) изготовления (скрутки проволоки, «жучки» и др.).</w:t>
      </w:r>
    </w:p>
    <w:p w14:paraId="697F630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14:paraId="5706DAF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3D0BCE6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14:paraId="08FA7C5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В этом году в области уже есть жертвы воды:</w:t>
      </w:r>
    </w:p>
    <w:p w14:paraId="0C80180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г.р.</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Установлено,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г.Могилева</w:t>
      </w:r>
      <w:proofErr w:type="spellEnd"/>
      <w:r w:rsidRPr="00065F6B">
        <w:rPr>
          <w:rFonts w:ascii="Times New Roman" w:hAnsi="Times New Roman"/>
          <w:bCs/>
          <w:sz w:val="30"/>
          <w:szCs w:val="30"/>
        </w:rPr>
        <w:t xml:space="preserve">. </w:t>
      </w:r>
    </w:p>
    <w:p w14:paraId="29268DE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д.Смык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14:paraId="471E83B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14:paraId="78B041D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1CDBF6E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14:paraId="3D9BF58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14:paraId="23270E5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14:paraId="2C5CFDD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682CE5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14:paraId="6333948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Если Вас захватило течением, не пытайтесь с ним бороться. Надо плыть вниз по течению, постепенно под небольшим углом, </w:t>
      </w:r>
      <w:r w:rsidRPr="00065F6B">
        <w:rPr>
          <w:rFonts w:ascii="Times New Roman" w:hAnsi="Times New Roman"/>
          <w:bCs/>
          <w:sz w:val="30"/>
          <w:szCs w:val="30"/>
        </w:rPr>
        <w:lastRenderedPageBreak/>
        <w:t>приближаясь к берегу.</w:t>
      </w:r>
    </w:p>
    <w:p w14:paraId="4CD621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DE0C9A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подплывайте к близко идущим судам, катерам, лодкам, плотам, не ныряйте под них.</w:t>
      </w:r>
    </w:p>
    <w:p w14:paraId="43A5FBB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51B67D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61018DF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14:paraId="13B088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14:paraId="765EACE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14:paraId="291C4DF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14:paraId="3DE80F8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14:paraId="0AA80E6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14:paraId="6C3E2C6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283A968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w:t>
      </w:r>
      <w:r w:rsidRPr="00065F6B">
        <w:rPr>
          <w:rFonts w:ascii="Times New Roman" w:hAnsi="Times New Roman"/>
          <w:bCs/>
          <w:sz w:val="30"/>
          <w:szCs w:val="30"/>
        </w:rPr>
        <w:lastRenderedPageBreak/>
        <w:t>также обучение работников, в т.ч. дежурного персонала правилам пожарной безопасности: все эти мероприятия активно реализуются в ходе акции.</w:t>
      </w:r>
    </w:p>
    <w:p w14:paraId="6AAE9A54" w14:textId="77777777" w:rsidR="00FF1FF9" w:rsidRPr="00065F6B" w:rsidRDefault="00FF1FF9" w:rsidP="00433A81">
      <w:pPr>
        <w:widowControl w:val="0"/>
        <w:tabs>
          <w:tab w:val="left" w:pos="3130"/>
        </w:tabs>
        <w:spacing w:after="0" w:line="240" w:lineRule="auto"/>
        <w:ind w:firstLine="709"/>
        <w:jc w:val="both"/>
        <w:rPr>
          <w:rFonts w:ascii="Times New Roman" w:hAnsi="Times New Roman"/>
          <w:bCs/>
          <w:sz w:val="30"/>
          <w:szCs w:val="30"/>
        </w:rPr>
      </w:pPr>
    </w:p>
    <w:p w14:paraId="4763731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14:paraId="4D4211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 5-литрового баллона 66-летним хозяином произошло воспламенение газовоздушной смеси, в результате которого и начался пожар.  </w:t>
      </w:r>
    </w:p>
    <w:p w14:paraId="7AB532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14:paraId="14701C9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2C05D35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14:paraId="7689FF41" w14:textId="77777777"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явление,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14:paraId="27125F7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14:paraId="06E5460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w:t>
      </w:r>
      <w:r w:rsidRPr="00065F6B">
        <w:rPr>
          <w:rFonts w:ascii="Times New Roman" w:hAnsi="Times New Roman"/>
          <w:bCs/>
          <w:sz w:val="30"/>
          <w:szCs w:val="30"/>
        </w:rPr>
        <w:lastRenderedPageBreak/>
        <w:t xml:space="preserve">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4BB4BD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открытой местности</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40582D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14:paraId="11E69B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6F7358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14:paraId="64CE0CC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CD351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0E7A846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00C974E8" w:rsidRPr="00065F6B">
        <w:rPr>
          <w:rFonts w:ascii="Times New Roman" w:hAnsi="Times New Roman"/>
          <w:bCs/>
          <w:sz w:val="30"/>
          <w:szCs w:val="30"/>
        </w:rPr>
        <w:t>Не будьте равнодушны –</w:t>
      </w:r>
      <w:r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14:paraId="0D3737F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015952B1" w14:textId="68C54043" w:rsidR="006E7D59" w:rsidRPr="00426051" w:rsidRDefault="00876119" w:rsidP="00B06B4D">
      <w:pPr>
        <w:pStyle w:val="22"/>
        <w:spacing w:line="280" w:lineRule="exact"/>
        <w:ind w:right="0" w:firstLine="0"/>
        <w:jc w:val="right"/>
        <w:rPr>
          <w:bCs/>
          <w:i/>
          <w:sz w:val="30"/>
          <w:szCs w:val="30"/>
        </w:rPr>
      </w:pPr>
      <w:r w:rsidRPr="00065F6B">
        <w:rPr>
          <w:bCs/>
          <w:i/>
          <w:sz w:val="30"/>
          <w:szCs w:val="30"/>
        </w:rPr>
        <w:t>Материал по</w:t>
      </w:r>
      <w:r w:rsidR="00B06B4D">
        <w:rPr>
          <w:bCs/>
          <w:i/>
          <w:sz w:val="30"/>
          <w:szCs w:val="30"/>
        </w:rPr>
        <w:t xml:space="preserve">дготовлен Могилевским </w:t>
      </w:r>
      <w:proofErr w:type="spellStart"/>
      <w:r w:rsidR="00B06B4D">
        <w:rPr>
          <w:bCs/>
          <w:i/>
          <w:sz w:val="30"/>
          <w:szCs w:val="30"/>
        </w:rPr>
        <w:t>областным</w:t>
      </w:r>
      <w:r w:rsidRPr="00065F6B">
        <w:rPr>
          <w:bCs/>
          <w:i/>
          <w:sz w:val="30"/>
          <w:szCs w:val="30"/>
        </w:rPr>
        <w:t>управлением</w:t>
      </w:r>
      <w:proofErr w:type="spellEnd"/>
      <w:r w:rsidRPr="00065F6B">
        <w:rPr>
          <w:bCs/>
          <w:i/>
          <w:sz w:val="30"/>
          <w:szCs w:val="30"/>
        </w:rPr>
        <w:t xml:space="preserve"> МЧС Республики Беларусь</w:t>
      </w:r>
    </w:p>
    <w:p w14:paraId="38FC8278" w14:textId="77777777" w:rsidR="00061DDC" w:rsidRPr="00065F6B" w:rsidRDefault="00061DDC" w:rsidP="00426051">
      <w:pPr>
        <w:pageBreakBefore/>
        <w:spacing w:after="0" w:line="240" w:lineRule="auto"/>
        <w:rPr>
          <w:rFonts w:ascii="Times New Roman" w:hAnsi="Times New Roman"/>
          <w:b/>
          <w:bCs/>
          <w:sz w:val="30"/>
          <w:szCs w:val="30"/>
        </w:rPr>
      </w:pPr>
      <w:r w:rsidRPr="00065F6B">
        <w:rPr>
          <w:rFonts w:ascii="Times New Roman" w:hAnsi="Times New Roman"/>
          <w:b/>
          <w:bCs/>
          <w:sz w:val="30"/>
          <w:szCs w:val="30"/>
        </w:rPr>
        <w:lastRenderedPageBreak/>
        <w:t>СОБЛЮДЕНИЕ ТРЕБОВАНИЙ ЗАКОНОДАТЕЛЬСТВА ПРИ ОРГАНИЗАЦИИ ДЕЯТЕЛЬНОСТИ СТУДЕНЧЕСКИХ ОТРЯДОВ</w:t>
      </w:r>
    </w:p>
    <w:p w14:paraId="4A25FCB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14:paraId="2E5C475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14:paraId="1C7C137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w:t>
      </w:r>
      <w:r w:rsidRPr="00065F6B">
        <w:rPr>
          <w:rFonts w:ascii="Times New Roman" w:hAnsi="Times New Roman"/>
          <w:bCs/>
          <w:sz w:val="30"/>
          <w:szCs w:val="30"/>
        </w:rPr>
        <w:lastRenderedPageBreak/>
        <w:t>условий размещения, питания, оплаты труда участников студенческого отряда (пункт 8 Положения).</w:t>
      </w:r>
    </w:p>
    <w:p w14:paraId="5F03D3CF"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w:t>
      </w:r>
      <w:r w:rsidRPr="00065F6B">
        <w:rPr>
          <w:rFonts w:ascii="Times New Roman" w:hAnsi="Times New Roman"/>
          <w:bCs/>
          <w:sz w:val="30"/>
          <w:szCs w:val="30"/>
        </w:rPr>
        <w:lastRenderedPageBreak/>
        <w:t xml:space="preserve">ограничений при условии, что оно не является недееспособным. </w:t>
      </w:r>
    </w:p>
    <w:p w14:paraId="4605634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14:paraId="2852139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14:paraId="106EA6A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w:t>
      </w:r>
      <w:r w:rsidRPr="00065F6B">
        <w:rPr>
          <w:rFonts w:ascii="Times New Roman" w:hAnsi="Times New Roman"/>
          <w:bCs/>
          <w:sz w:val="30"/>
          <w:szCs w:val="30"/>
        </w:rPr>
        <w:lastRenderedPageBreak/>
        <w:t>работника трудовую книжку.</w:t>
      </w:r>
    </w:p>
    <w:p w14:paraId="5E02AD0B"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14:paraId="27B55D5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w:t>
      </w:r>
      <w:proofErr w:type="gramStart"/>
      <w:r w:rsidRPr="00065F6B">
        <w:rPr>
          <w:rFonts w:ascii="Times New Roman" w:hAnsi="Times New Roman"/>
          <w:bCs/>
          <w:sz w:val="30"/>
          <w:szCs w:val="30"/>
        </w:rPr>
        <w:t>знаний</w:t>
      </w:r>
      <w:proofErr w:type="gramEnd"/>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14:paraId="2595496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w:t>
      </w:r>
      <w:r w:rsidRPr="00065F6B">
        <w:rPr>
          <w:rFonts w:ascii="Times New Roman" w:hAnsi="Times New Roman"/>
          <w:bCs/>
          <w:sz w:val="30"/>
          <w:szCs w:val="30"/>
        </w:rPr>
        <w:lastRenderedPageBreak/>
        <w:t>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14:paraId="700DEE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
    <w:p w14:paraId="6187DFDD" w14:textId="77777777" w:rsidR="00433A81" w:rsidRPr="00065F6B" w:rsidRDefault="00433A81" w:rsidP="00433A81">
      <w:pPr>
        <w:spacing w:after="0" w:line="240" w:lineRule="auto"/>
        <w:ind w:firstLine="708"/>
        <w:jc w:val="right"/>
        <w:rPr>
          <w:rFonts w:ascii="Times New Roman" w:hAnsi="Times New Roman"/>
          <w:i/>
          <w:iCs/>
          <w:sz w:val="28"/>
          <w:szCs w:val="28"/>
        </w:rPr>
      </w:pPr>
      <w:r w:rsidRPr="00065F6B">
        <w:rPr>
          <w:rFonts w:ascii="Times New Roman" w:hAnsi="Times New Roman"/>
          <w:i/>
          <w:iCs/>
          <w:sz w:val="28"/>
          <w:szCs w:val="28"/>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14:paraId="34A4119B" w14:textId="77777777" w:rsidR="006E7D59" w:rsidRPr="00065F6B" w:rsidRDefault="006E7D59" w:rsidP="00F94894">
      <w:pPr>
        <w:spacing w:after="0" w:line="240" w:lineRule="auto"/>
        <w:rPr>
          <w:rFonts w:ascii="Times New Roman" w:hAnsi="Times New Roman"/>
          <w:i/>
          <w:iCs/>
          <w:sz w:val="28"/>
          <w:szCs w:val="28"/>
        </w:rPr>
      </w:pPr>
    </w:p>
    <w:p w14:paraId="15442581" w14:textId="77777777" w:rsidR="00A176BC" w:rsidRPr="00065F6B" w:rsidRDefault="00A176BC" w:rsidP="006E7D59">
      <w:pPr>
        <w:spacing w:after="0" w:line="240" w:lineRule="auto"/>
        <w:ind w:left="2832"/>
        <w:jc w:val="right"/>
        <w:rPr>
          <w:rFonts w:ascii="Times New Roman" w:hAnsi="Times New Roman"/>
          <w:i/>
          <w:sz w:val="28"/>
          <w:szCs w:val="28"/>
        </w:rPr>
      </w:pPr>
    </w:p>
    <w:p w14:paraId="725F7032" w14:textId="77777777" w:rsidR="00A176BC" w:rsidRPr="00065F6B" w:rsidRDefault="00A176BC" w:rsidP="006E7D59">
      <w:pPr>
        <w:spacing w:after="0" w:line="240" w:lineRule="auto"/>
        <w:ind w:left="2832"/>
        <w:jc w:val="right"/>
        <w:rPr>
          <w:rFonts w:ascii="Times New Roman" w:hAnsi="Times New Roman"/>
          <w:i/>
          <w:sz w:val="28"/>
          <w:szCs w:val="28"/>
        </w:rPr>
      </w:pPr>
    </w:p>
    <w:p w14:paraId="7794E46F" w14:textId="14A2C419" w:rsidR="00802555" w:rsidRPr="00802555" w:rsidRDefault="00802555" w:rsidP="00802555">
      <w:pPr>
        <w:pStyle w:val="a7"/>
        <w:shd w:val="clear" w:color="auto" w:fill="FFFFFF"/>
        <w:spacing w:after="0"/>
        <w:jc w:val="center"/>
        <w:rPr>
          <w:b/>
          <w:sz w:val="30"/>
          <w:szCs w:val="30"/>
        </w:rPr>
      </w:pPr>
      <w:r>
        <w:rPr>
          <w:b/>
          <w:sz w:val="30"/>
          <w:szCs w:val="30"/>
        </w:rPr>
        <w:t>ПРОФИЛАКТИЧЕСКИЕ МЕРОПРИЯТИЯ ПО ПРЕДУПРЕЖДЕНИЮ ПЬЯНСТВА И АЛКОГОЛИЗМА</w:t>
      </w:r>
    </w:p>
    <w:p w14:paraId="260C7AE0" w14:textId="77777777" w:rsidR="00802555" w:rsidRPr="00232E2B" w:rsidRDefault="00802555" w:rsidP="00802555">
      <w:pPr>
        <w:pStyle w:val="a7"/>
        <w:shd w:val="clear" w:color="auto" w:fill="FFFFFF"/>
        <w:spacing w:after="0"/>
        <w:ind w:firstLine="709"/>
        <w:jc w:val="both"/>
        <w:rPr>
          <w:color w:val="222222"/>
          <w:sz w:val="28"/>
          <w:szCs w:val="28"/>
        </w:rPr>
      </w:pPr>
    </w:p>
    <w:p w14:paraId="47D2A34A"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sz w:val="30"/>
          <w:szCs w:val="30"/>
        </w:rPr>
        <w:t xml:space="preserve">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w:t>
      </w:r>
      <w:r w:rsidRPr="00802555">
        <w:rPr>
          <w:sz w:val="30"/>
          <w:szCs w:val="30"/>
        </w:rPr>
        <w:lastRenderedPageBreak/>
        <w:t>совершению преступлений. Пьянство оказывает</w:t>
      </w:r>
      <w:r w:rsidRPr="00802555">
        <w:rPr>
          <w:color w:val="222222"/>
          <w:sz w:val="30"/>
          <w:szCs w:val="30"/>
        </w:rPr>
        <w:t xml:space="preserve"> отрицательное воздействие на окружающих, особенно на молодежь, и тем самым также способствует увеличению количества правонарушений.</w:t>
      </w:r>
    </w:p>
    <w:p w14:paraId="76CF2565"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03DA99E4"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744E7F97"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 xml:space="preserve">Особенно заметна роль алкоголя в преступлениях, совершаемых против личности. </w:t>
      </w:r>
      <w:proofErr w:type="gramStart"/>
      <w:r w:rsidRPr="00802555">
        <w:rPr>
          <w:color w:val="222222"/>
          <w:sz w:val="30"/>
          <w:szCs w:val="30"/>
        </w:rPr>
        <w:t>В текущем году 100% убийств и умышленных причинений тяжких телесных повреждений совершены в состоянии алкогольного опьянения.</w:t>
      </w:r>
      <w:proofErr w:type="gramEnd"/>
    </w:p>
    <w:p w14:paraId="0281B3CD"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44DB8156"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 xml:space="preserve">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w:t>
      </w:r>
      <w:proofErr w:type="gramStart"/>
      <w:r w:rsidRPr="00802555">
        <w:rPr>
          <w:color w:val="222222"/>
          <w:sz w:val="30"/>
          <w:szCs w:val="30"/>
        </w:rPr>
        <w:t>попрошаек</w:t>
      </w:r>
      <w:proofErr w:type="gramEnd"/>
      <w:r w:rsidRPr="00802555">
        <w:rPr>
          <w:color w:val="222222"/>
          <w:sz w:val="30"/>
          <w:szCs w:val="30"/>
        </w:rPr>
        <w:t xml:space="preserve"> и остальных лиц, опустившихся на самое дно социальной лестницы.</w:t>
      </w:r>
    </w:p>
    <w:p w14:paraId="33FD8D1F"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211BB6AE"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 xml:space="preserve">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w:t>
      </w:r>
      <w:r w:rsidRPr="00802555">
        <w:rPr>
          <w:color w:val="222222"/>
          <w:sz w:val="30"/>
          <w:szCs w:val="30"/>
        </w:rPr>
        <w:lastRenderedPageBreak/>
        <w:t>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3F3BF193"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14:paraId="79AF6F5D" w14:textId="77777777" w:rsidR="00802555" w:rsidRPr="00802555" w:rsidRDefault="00802555" w:rsidP="00802555">
      <w:pPr>
        <w:pStyle w:val="a7"/>
        <w:shd w:val="clear" w:color="auto" w:fill="FFFFFF"/>
        <w:spacing w:after="0" w:line="240" w:lineRule="auto"/>
        <w:ind w:firstLine="709"/>
        <w:jc w:val="both"/>
        <w:rPr>
          <w:color w:val="222222"/>
          <w:sz w:val="30"/>
          <w:szCs w:val="30"/>
        </w:rPr>
      </w:pPr>
      <w:r w:rsidRPr="00802555">
        <w:rPr>
          <w:color w:val="222222"/>
          <w:sz w:val="30"/>
          <w:szCs w:val="30"/>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5A503041" w14:textId="77777777" w:rsidR="00802555" w:rsidRPr="00802555" w:rsidRDefault="00802555" w:rsidP="00802555">
      <w:pPr>
        <w:pStyle w:val="a7"/>
        <w:shd w:val="clear" w:color="auto" w:fill="FFFFFF"/>
        <w:spacing w:after="0" w:line="240" w:lineRule="auto"/>
        <w:ind w:firstLine="709"/>
        <w:jc w:val="both"/>
        <w:rPr>
          <w:sz w:val="30"/>
          <w:szCs w:val="30"/>
        </w:rPr>
      </w:pPr>
      <w:r w:rsidRPr="00802555">
        <w:rPr>
          <w:sz w:val="30"/>
          <w:szCs w:val="30"/>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515815FD" w14:textId="77777777" w:rsidR="00802555" w:rsidRPr="00802555" w:rsidRDefault="00802555" w:rsidP="00802555">
      <w:pPr>
        <w:pStyle w:val="a7"/>
        <w:shd w:val="clear" w:color="auto" w:fill="FFFFFF"/>
        <w:spacing w:after="0" w:line="240" w:lineRule="auto"/>
        <w:ind w:firstLine="709"/>
        <w:jc w:val="both"/>
        <w:rPr>
          <w:sz w:val="30"/>
          <w:szCs w:val="30"/>
        </w:rPr>
      </w:pPr>
      <w:r w:rsidRPr="00802555">
        <w:rPr>
          <w:sz w:val="30"/>
          <w:szCs w:val="30"/>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14:paraId="3B5065B9" w14:textId="5B50E31D" w:rsidR="00802555" w:rsidRPr="00802555" w:rsidRDefault="00802555" w:rsidP="00802555">
      <w:pPr>
        <w:pStyle w:val="a7"/>
        <w:shd w:val="clear" w:color="auto" w:fill="FFFFFF"/>
        <w:spacing w:after="0" w:line="240" w:lineRule="auto"/>
        <w:ind w:firstLine="709"/>
        <w:jc w:val="both"/>
        <w:rPr>
          <w:sz w:val="30"/>
          <w:szCs w:val="30"/>
        </w:rPr>
      </w:pPr>
      <w:r w:rsidRPr="00802555">
        <w:rPr>
          <w:sz w:val="30"/>
          <w:szCs w:val="30"/>
        </w:rPr>
        <w:t xml:space="preserve">По материалам, подготовленными сотрудниками </w:t>
      </w:r>
      <w:proofErr w:type="spellStart"/>
      <w:r w:rsidR="0092034C">
        <w:rPr>
          <w:sz w:val="30"/>
          <w:szCs w:val="30"/>
        </w:rPr>
        <w:t>К</w:t>
      </w:r>
      <w:bookmarkStart w:id="0" w:name="_GoBack"/>
      <w:bookmarkEnd w:id="0"/>
      <w:r w:rsidR="00F54FE0">
        <w:rPr>
          <w:sz w:val="30"/>
          <w:szCs w:val="30"/>
        </w:rPr>
        <w:t>руглянского</w:t>
      </w:r>
      <w:proofErr w:type="spellEnd"/>
      <w:r w:rsidR="00F54FE0">
        <w:rPr>
          <w:sz w:val="30"/>
          <w:szCs w:val="30"/>
        </w:rPr>
        <w:t xml:space="preserve"> </w:t>
      </w:r>
      <w:r w:rsidRPr="00802555">
        <w:rPr>
          <w:sz w:val="30"/>
          <w:szCs w:val="30"/>
        </w:rPr>
        <w:t xml:space="preserve">РОВД, решениями судов в лечебно-трудовые профилактории направлено </w:t>
      </w:r>
      <w:r w:rsidR="00F54FE0">
        <w:rPr>
          <w:b/>
          <w:sz w:val="30"/>
          <w:szCs w:val="30"/>
        </w:rPr>
        <w:t>11</w:t>
      </w:r>
      <w:r w:rsidRPr="00802555">
        <w:rPr>
          <w:sz w:val="30"/>
          <w:szCs w:val="30"/>
        </w:rPr>
        <w:t xml:space="preserve"> граждан страдающих хрони</w:t>
      </w:r>
      <w:r w:rsidR="00F54FE0">
        <w:rPr>
          <w:sz w:val="30"/>
          <w:szCs w:val="30"/>
        </w:rPr>
        <w:t>ческим алкоголизмом</w:t>
      </w:r>
      <w:r w:rsidRPr="00802555">
        <w:rPr>
          <w:sz w:val="30"/>
          <w:szCs w:val="30"/>
        </w:rPr>
        <w:t xml:space="preserve">. </w:t>
      </w:r>
      <w:proofErr w:type="gramStart"/>
      <w:r w:rsidRPr="00802555">
        <w:rPr>
          <w:sz w:val="30"/>
          <w:szCs w:val="30"/>
        </w:rPr>
        <w:t xml:space="preserve">Кроме того, </w:t>
      </w:r>
      <w:r w:rsidR="00F54FE0">
        <w:rPr>
          <w:b/>
          <w:sz w:val="30"/>
          <w:szCs w:val="30"/>
        </w:rPr>
        <w:t>2</w:t>
      </w:r>
      <w:r w:rsidRPr="00802555">
        <w:rPr>
          <w:sz w:val="30"/>
          <w:szCs w:val="30"/>
        </w:rPr>
        <w:t xml:space="preserve"> граждан злоупотребляющих спиртными напитками и ставящих свою семью в тяжелое материальное положение, ограничены в дееспособности.</w:t>
      </w:r>
      <w:proofErr w:type="gramEnd"/>
    </w:p>
    <w:p w14:paraId="165B49BE" w14:textId="0CB9A115" w:rsidR="00802555" w:rsidRPr="00802555" w:rsidRDefault="00802555" w:rsidP="00802555">
      <w:pPr>
        <w:pStyle w:val="a7"/>
        <w:shd w:val="clear" w:color="auto" w:fill="FFFFFF"/>
        <w:spacing w:after="0" w:line="240" w:lineRule="auto"/>
        <w:ind w:firstLine="709"/>
        <w:jc w:val="both"/>
        <w:rPr>
          <w:sz w:val="30"/>
          <w:szCs w:val="30"/>
        </w:rPr>
      </w:pPr>
      <w:r w:rsidRPr="00802555">
        <w:rPr>
          <w:sz w:val="30"/>
          <w:szCs w:val="30"/>
        </w:rPr>
        <w:t xml:space="preserve">В настоящее время на учете в органах внутренних дел </w:t>
      </w:r>
      <w:proofErr w:type="spellStart"/>
      <w:r w:rsidRPr="00802555">
        <w:rPr>
          <w:sz w:val="30"/>
          <w:szCs w:val="30"/>
        </w:rPr>
        <w:t>Круглянского</w:t>
      </w:r>
      <w:proofErr w:type="spellEnd"/>
      <w:r w:rsidRPr="00802555">
        <w:rPr>
          <w:sz w:val="30"/>
          <w:szCs w:val="30"/>
        </w:rPr>
        <w:t xml:space="preserve"> района</w:t>
      </w:r>
      <w:r w:rsidR="00F54FE0">
        <w:rPr>
          <w:sz w:val="30"/>
          <w:szCs w:val="30"/>
        </w:rPr>
        <w:t xml:space="preserve"> состоит 67</w:t>
      </w:r>
      <w:r w:rsidRPr="00802555">
        <w:rPr>
          <w:sz w:val="30"/>
          <w:szCs w:val="30"/>
        </w:rPr>
        <w:t xml:space="preserve">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14:paraId="4728C834" w14:textId="4893A87B" w:rsidR="00802555" w:rsidRPr="00802555" w:rsidRDefault="00802555" w:rsidP="00802555">
      <w:pPr>
        <w:widowControl w:val="0"/>
        <w:tabs>
          <w:tab w:val="num" w:pos="0"/>
        </w:tabs>
        <w:spacing w:after="0" w:line="240" w:lineRule="auto"/>
        <w:ind w:firstLine="709"/>
        <w:jc w:val="both"/>
        <w:rPr>
          <w:rFonts w:ascii="Times New Roman" w:hAnsi="Times New Roman"/>
          <w:color w:val="000000"/>
          <w:sz w:val="30"/>
          <w:szCs w:val="30"/>
        </w:rPr>
      </w:pPr>
      <w:r w:rsidRPr="00802555">
        <w:rPr>
          <w:rFonts w:ascii="Times New Roman" w:hAnsi="Times New Roman"/>
          <w:color w:val="000000"/>
          <w:sz w:val="30"/>
          <w:szCs w:val="30"/>
        </w:rPr>
        <w:t xml:space="preserve">За нарушения антиалкогольного законодательства привлечено </w:t>
      </w:r>
      <w:r w:rsidR="009D138C">
        <w:rPr>
          <w:rFonts w:ascii="Times New Roman" w:hAnsi="Times New Roman"/>
          <w:b/>
          <w:color w:val="000000"/>
          <w:sz w:val="30"/>
          <w:szCs w:val="30"/>
        </w:rPr>
        <w:t xml:space="preserve">8 </w:t>
      </w:r>
      <w:r w:rsidRPr="00802555">
        <w:rPr>
          <w:rFonts w:ascii="Times New Roman" w:hAnsi="Times New Roman"/>
          <w:color w:val="000000"/>
          <w:sz w:val="30"/>
          <w:szCs w:val="30"/>
        </w:rPr>
        <w:t xml:space="preserve">лиц. Из незаконного оборота изъято </w:t>
      </w:r>
      <w:r w:rsidR="009D138C">
        <w:rPr>
          <w:rFonts w:ascii="Times New Roman" w:hAnsi="Times New Roman"/>
          <w:color w:val="000000"/>
          <w:sz w:val="30"/>
          <w:szCs w:val="30"/>
        </w:rPr>
        <w:t>138,5</w:t>
      </w:r>
      <w:r w:rsidRPr="00802555">
        <w:rPr>
          <w:rFonts w:ascii="Times New Roman" w:hAnsi="Times New Roman"/>
          <w:color w:val="000000"/>
          <w:sz w:val="30"/>
          <w:szCs w:val="30"/>
        </w:rPr>
        <w:t xml:space="preserve"> литров самогона и самогонной браги.</w:t>
      </w:r>
    </w:p>
    <w:p w14:paraId="029545FD" w14:textId="77777777" w:rsidR="00802555" w:rsidRPr="00802555" w:rsidRDefault="00802555" w:rsidP="00802555">
      <w:pPr>
        <w:pStyle w:val="a7"/>
        <w:shd w:val="clear" w:color="auto" w:fill="FFFFFF"/>
        <w:spacing w:after="0" w:line="240" w:lineRule="auto"/>
        <w:ind w:firstLine="709"/>
        <w:jc w:val="both"/>
        <w:rPr>
          <w:sz w:val="30"/>
          <w:szCs w:val="30"/>
        </w:rPr>
      </w:pPr>
      <w:r w:rsidRPr="00802555">
        <w:rPr>
          <w:sz w:val="30"/>
          <w:szCs w:val="30"/>
        </w:rPr>
        <w:t xml:space="preserve">Помните! Алкоголизм и пьянство не остаются не замеченными и имеют тяжелые последствия, как для самого человека, так и для его </w:t>
      </w:r>
      <w:proofErr w:type="gramStart"/>
      <w:r w:rsidRPr="00802555">
        <w:rPr>
          <w:sz w:val="30"/>
          <w:szCs w:val="30"/>
        </w:rPr>
        <w:t>близких</w:t>
      </w:r>
      <w:proofErr w:type="gramEnd"/>
      <w:r w:rsidRPr="00802555">
        <w:rPr>
          <w:sz w:val="30"/>
          <w:szCs w:val="30"/>
        </w:rPr>
        <w:t>.</w:t>
      </w:r>
    </w:p>
    <w:p w14:paraId="33AABF3F" w14:textId="77777777" w:rsidR="00802555" w:rsidRPr="00802555" w:rsidRDefault="00802555" w:rsidP="00802555">
      <w:pPr>
        <w:pStyle w:val="a7"/>
        <w:shd w:val="clear" w:color="auto" w:fill="FFFFFF"/>
        <w:spacing w:after="0" w:line="240" w:lineRule="auto"/>
        <w:ind w:firstLine="709"/>
        <w:jc w:val="both"/>
        <w:rPr>
          <w:sz w:val="30"/>
          <w:szCs w:val="30"/>
        </w:rPr>
      </w:pPr>
      <w:r w:rsidRPr="00802555">
        <w:rPr>
          <w:sz w:val="30"/>
          <w:szCs w:val="30"/>
        </w:rPr>
        <w:t xml:space="preserve">Если Вы не равнодушны к проблеме пьянства и алкоголизма, не можете смотреть на разрушающиеся судьбы людей, их близких, слезы </w:t>
      </w:r>
      <w:r w:rsidRPr="00802555">
        <w:rPr>
          <w:sz w:val="30"/>
          <w:szCs w:val="30"/>
        </w:rPr>
        <w:lastRenderedPageBreak/>
        <w:t>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102; 70-047; 70-013.</w:t>
      </w:r>
    </w:p>
    <w:p w14:paraId="3877A08B" w14:textId="77777777" w:rsidR="00802555" w:rsidRPr="00802555" w:rsidRDefault="00802555" w:rsidP="00802555">
      <w:pPr>
        <w:spacing w:after="0" w:line="240" w:lineRule="auto"/>
        <w:ind w:firstLine="709"/>
        <w:jc w:val="right"/>
        <w:rPr>
          <w:rFonts w:ascii="Times New Roman" w:hAnsi="Times New Roman"/>
          <w:b/>
          <w:sz w:val="30"/>
          <w:szCs w:val="30"/>
          <w:highlight w:val="lightGray"/>
        </w:rPr>
      </w:pPr>
    </w:p>
    <w:p w14:paraId="4B1F16EE" w14:textId="4CBAD632" w:rsidR="00802555" w:rsidRPr="00D24165" w:rsidRDefault="002720C2" w:rsidP="00D24165">
      <w:pPr>
        <w:jc w:val="right"/>
        <w:rPr>
          <w:rFonts w:ascii="Times New Roman" w:hAnsi="Times New Roman"/>
          <w:i/>
          <w:sz w:val="28"/>
          <w:szCs w:val="28"/>
        </w:rPr>
      </w:pPr>
      <w:r w:rsidRPr="00D24165">
        <w:rPr>
          <w:rFonts w:ascii="Times New Roman" w:hAnsi="Times New Roman"/>
          <w:i/>
          <w:sz w:val="28"/>
          <w:szCs w:val="28"/>
        </w:rPr>
        <w:t xml:space="preserve"> </w:t>
      </w:r>
      <w:r w:rsidR="003A6D19" w:rsidRPr="00D24165">
        <w:rPr>
          <w:rFonts w:ascii="Times New Roman" w:hAnsi="Times New Roman"/>
          <w:i/>
          <w:sz w:val="28"/>
          <w:szCs w:val="28"/>
        </w:rPr>
        <w:t>Материал подготовлен</w:t>
      </w:r>
      <w:r w:rsidR="00D24165" w:rsidRPr="00D24165">
        <w:rPr>
          <w:rFonts w:ascii="Times New Roman" w:hAnsi="Times New Roman"/>
          <w:i/>
          <w:sz w:val="28"/>
          <w:szCs w:val="28"/>
        </w:rPr>
        <w:t xml:space="preserve"> </w:t>
      </w:r>
      <w:proofErr w:type="spellStart"/>
      <w:r w:rsidRPr="00D24165">
        <w:rPr>
          <w:rFonts w:ascii="Times New Roman" w:hAnsi="Times New Roman"/>
          <w:i/>
          <w:sz w:val="28"/>
          <w:szCs w:val="28"/>
        </w:rPr>
        <w:t>Вриод</w:t>
      </w:r>
      <w:proofErr w:type="spellEnd"/>
      <w:r w:rsidRPr="00D24165">
        <w:rPr>
          <w:rFonts w:ascii="Times New Roman" w:hAnsi="Times New Roman"/>
          <w:i/>
          <w:sz w:val="28"/>
          <w:szCs w:val="28"/>
        </w:rPr>
        <w:t xml:space="preserve"> начальника ООПП </w:t>
      </w:r>
      <w:proofErr w:type="spellStart"/>
      <w:r w:rsidRPr="00D24165">
        <w:rPr>
          <w:rFonts w:ascii="Times New Roman" w:hAnsi="Times New Roman"/>
          <w:i/>
          <w:sz w:val="28"/>
          <w:szCs w:val="28"/>
        </w:rPr>
        <w:t>Круглянского</w:t>
      </w:r>
      <w:proofErr w:type="spellEnd"/>
      <w:r w:rsidRPr="00D24165">
        <w:rPr>
          <w:rFonts w:ascii="Times New Roman" w:hAnsi="Times New Roman"/>
          <w:i/>
          <w:sz w:val="28"/>
          <w:szCs w:val="28"/>
        </w:rPr>
        <w:t xml:space="preserve"> РОВД                   </w:t>
      </w:r>
      <w:proofErr w:type="spellStart"/>
      <w:r w:rsidRPr="00D24165">
        <w:rPr>
          <w:rFonts w:ascii="Times New Roman" w:hAnsi="Times New Roman"/>
          <w:i/>
          <w:sz w:val="28"/>
          <w:szCs w:val="28"/>
        </w:rPr>
        <w:t>М</w:t>
      </w:r>
      <w:r w:rsidR="003A6D19" w:rsidRPr="00D24165">
        <w:rPr>
          <w:rFonts w:ascii="Times New Roman" w:hAnsi="Times New Roman"/>
          <w:i/>
          <w:sz w:val="28"/>
          <w:szCs w:val="28"/>
        </w:rPr>
        <w:t>икалуцким</w:t>
      </w:r>
      <w:proofErr w:type="spellEnd"/>
      <w:r w:rsidRPr="00D24165">
        <w:rPr>
          <w:rFonts w:ascii="Times New Roman" w:hAnsi="Times New Roman"/>
          <w:i/>
          <w:sz w:val="28"/>
          <w:szCs w:val="28"/>
        </w:rPr>
        <w:t xml:space="preserve"> В.С.</w:t>
      </w:r>
    </w:p>
    <w:p w14:paraId="20E50E10" w14:textId="77777777" w:rsidR="00FB1C41" w:rsidRPr="00D24165" w:rsidRDefault="00FB1C41" w:rsidP="00D24165">
      <w:pPr>
        <w:jc w:val="right"/>
        <w:rPr>
          <w:rFonts w:ascii="Times New Roman" w:hAnsi="Times New Roman"/>
          <w:i/>
          <w:sz w:val="28"/>
          <w:szCs w:val="28"/>
        </w:rPr>
      </w:pPr>
    </w:p>
    <w:p w14:paraId="0E594B17"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12A26B94"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7C05C568"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04733347"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5282CE15"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7F28EAAB"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5FBFA9AA"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56DCCF39"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7006B032"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4BA25CFC"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2ED5FBE6"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622D83EA"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072A8E4A"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06A15E0A"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77A15F1A"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04CA4E80"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60324742"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03E4A91D"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763873DB"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6EC18CD8"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12453714"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045EB071"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3FA39F0A"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0319211F"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7618579C"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1EE5E21B"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741FD589"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p w14:paraId="5AD0D7E3" w14:textId="77777777" w:rsidR="00FB1C41" w:rsidRPr="00802555" w:rsidRDefault="00FB1C41" w:rsidP="00802555">
      <w:pPr>
        <w:pBdr>
          <w:top w:val="none" w:sz="0" w:space="31" w:color="000000"/>
        </w:pBdr>
        <w:spacing w:after="0" w:line="240" w:lineRule="auto"/>
        <w:rPr>
          <w:rFonts w:ascii="Times New Roman" w:hAnsi="Times New Roman"/>
          <w:sz w:val="30"/>
          <w:szCs w:val="30"/>
        </w:rPr>
      </w:pPr>
    </w:p>
    <w:sectPr w:rsidR="00FB1C41" w:rsidRPr="00802555"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01402" w14:textId="77777777" w:rsidR="007036DE" w:rsidRDefault="007036DE" w:rsidP="003C3604">
      <w:pPr>
        <w:spacing w:after="0" w:line="240" w:lineRule="auto"/>
      </w:pPr>
      <w:r>
        <w:separator/>
      </w:r>
    </w:p>
  </w:endnote>
  <w:endnote w:type="continuationSeparator" w:id="0">
    <w:p w14:paraId="09DF67A1" w14:textId="77777777" w:rsidR="007036DE" w:rsidRDefault="007036D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6437" w14:textId="77777777" w:rsidR="007036DE" w:rsidRDefault="007036DE" w:rsidP="003C3604">
      <w:pPr>
        <w:spacing w:after="0" w:line="240" w:lineRule="auto"/>
      </w:pPr>
      <w:r>
        <w:separator/>
      </w:r>
    </w:p>
  </w:footnote>
  <w:footnote w:type="continuationSeparator" w:id="0">
    <w:p w14:paraId="5DE3894A" w14:textId="77777777" w:rsidR="007036DE" w:rsidRDefault="007036D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2034C">
      <w:rPr>
        <w:rFonts w:ascii="Times New Roman" w:hAnsi="Times New Roman"/>
        <w:noProof/>
        <w:sz w:val="24"/>
        <w:szCs w:val="24"/>
      </w:rPr>
      <w:t>25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20C2"/>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6D19"/>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26051"/>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5BF1"/>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74AAB"/>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36DE"/>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2555"/>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C33D7"/>
    <w:rsid w:val="008D298C"/>
    <w:rsid w:val="008E111A"/>
    <w:rsid w:val="008E243A"/>
    <w:rsid w:val="008E45B4"/>
    <w:rsid w:val="008F7271"/>
    <w:rsid w:val="008F74EF"/>
    <w:rsid w:val="0090094B"/>
    <w:rsid w:val="00904109"/>
    <w:rsid w:val="0090755F"/>
    <w:rsid w:val="00917550"/>
    <w:rsid w:val="0092034C"/>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38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77293"/>
    <w:rsid w:val="00A86425"/>
    <w:rsid w:val="00A86F4B"/>
    <w:rsid w:val="00A94BE4"/>
    <w:rsid w:val="00AA31BE"/>
    <w:rsid w:val="00AA3697"/>
    <w:rsid w:val="00AA38B4"/>
    <w:rsid w:val="00AB3D5A"/>
    <w:rsid w:val="00AB62C5"/>
    <w:rsid w:val="00AC0466"/>
    <w:rsid w:val="00AC1E05"/>
    <w:rsid w:val="00AC4E36"/>
    <w:rsid w:val="00AC786B"/>
    <w:rsid w:val="00AF4C03"/>
    <w:rsid w:val="00AF571F"/>
    <w:rsid w:val="00B04D02"/>
    <w:rsid w:val="00B06B4D"/>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A40E2"/>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7A54"/>
    <w:rsid w:val="00CB114C"/>
    <w:rsid w:val="00CB4875"/>
    <w:rsid w:val="00CC1CF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4165"/>
    <w:rsid w:val="00D25E30"/>
    <w:rsid w:val="00D336A2"/>
    <w:rsid w:val="00D33943"/>
    <w:rsid w:val="00D35A05"/>
    <w:rsid w:val="00D36862"/>
    <w:rsid w:val="00D41378"/>
    <w:rsid w:val="00D430B6"/>
    <w:rsid w:val="00D4344E"/>
    <w:rsid w:val="00D5398D"/>
    <w:rsid w:val="00D60CB5"/>
    <w:rsid w:val="00D62D39"/>
    <w:rsid w:val="00D66D6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4FE0"/>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2552-F352-4F9E-8C48-C3AF55F2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8948</Words>
  <Characters>51005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Idealogia</cp:lastModifiedBy>
  <cp:revision>21</cp:revision>
  <cp:lastPrinted>2022-06-13T12:37:00Z</cp:lastPrinted>
  <dcterms:created xsi:type="dcterms:W3CDTF">2022-06-13T10:48:00Z</dcterms:created>
  <dcterms:modified xsi:type="dcterms:W3CDTF">2022-06-13T13:34:00Z</dcterms:modified>
</cp:coreProperties>
</file>